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86F2432" w:rsidR="00492EC2" w:rsidRDefault="005A6391">
      <w:pPr>
        <w:widowControl w:val="0"/>
        <w:pBdr>
          <w:top w:val="nil"/>
          <w:left w:val="nil"/>
          <w:bottom w:val="nil"/>
          <w:right w:val="nil"/>
          <w:between w:val="nil"/>
        </w:pBdr>
      </w:pPr>
      <w:r>
        <w:t xml:space="preserve">Do you know something interesting about </w:t>
      </w:r>
      <w:proofErr w:type="spellStart"/>
      <w:r>
        <w:t>Nur</w:t>
      </w:r>
      <w:proofErr w:type="spellEnd"/>
      <w:r>
        <w:t>-Sultan</w:t>
      </w:r>
      <w:r>
        <w:t>? Create your interactive presentation!</w:t>
      </w:r>
    </w:p>
    <w:p w14:paraId="00000002" w14:textId="77777777" w:rsidR="00492EC2" w:rsidRDefault="00492EC2">
      <w:pPr>
        <w:widowControl w:val="0"/>
      </w:pPr>
    </w:p>
    <w:p w14:paraId="00000003" w14:textId="77777777" w:rsidR="00492EC2" w:rsidRDefault="005A6391">
      <w:pPr>
        <w:widowControl w:val="0"/>
      </w:pPr>
      <w:proofErr w:type="gramStart"/>
      <w:r>
        <w:t>Tired of boring excursions?</w:t>
      </w:r>
      <w:proofErr w:type="gramEnd"/>
      <w:r>
        <w:t xml:space="preserve"> Choose yourself what interests you.</w:t>
      </w:r>
    </w:p>
    <w:p w14:paraId="2E7F2EF8" w14:textId="77777777" w:rsidR="005A6391" w:rsidRDefault="005A6391">
      <w:pPr>
        <w:widowControl w:val="0"/>
      </w:pPr>
    </w:p>
    <w:p w14:paraId="6039BE5A" w14:textId="77777777" w:rsidR="005A6391" w:rsidRDefault="005A6391">
      <w:pPr>
        <w:widowControl w:val="0"/>
      </w:pPr>
    </w:p>
    <w:p w14:paraId="22486FDE" w14:textId="1A2A097A" w:rsidR="005A6391" w:rsidRDefault="005A6391">
      <w:pPr>
        <w:widowControl w:val="0"/>
      </w:pPr>
      <w:r>
        <w:rPr>
          <w:rStyle w:val="tlid-translation"/>
          <w:lang w:val="ru-RU"/>
        </w:rPr>
        <w:t xml:space="preserve">Вы знаете что-нибудь интересное о </w:t>
      </w:r>
      <w:proofErr w:type="spellStart"/>
      <w:r>
        <w:rPr>
          <w:rStyle w:val="tlid-translation"/>
          <w:lang w:val="ru-RU"/>
        </w:rPr>
        <w:t>Нур</w:t>
      </w:r>
      <w:proofErr w:type="spellEnd"/>
      <w:r>
        <w:rPr>
          <w:rStyle w:val="tlid-translation"/>
          <w:lang w:val="ru-RU"/>
        </w:rPr>
        <w:t xml:space="preserve">-Султане? Создайте свою интерактивную </w:t>
      </w:r>
      <w:proofErr w:type="gramStart"/>
      <w:r>
        <w:rPr>
          <w:rStyle w:val="tlid-translation"/>
          <w:lang w:val="ru-RU"/>
        </w:rPr>
        <w:t>презентацию!</w:t>
      </w:r>
      <w:r>
        <w:rPr>
          <w:lang w:val="ru-RU"/>
        </w:rPr>
        <w:br/>
      </w:r>
      <w:r>
        <w:rPr>
          <w:lang w:val="ru-RU"/>
        </w:rPr>
        <w:br/>
      </w:r>
      <w:r>
        <w:rPr>
          <w:rStyle w:val="tlid-translation"/>
          <w:lang w:val="ru-RU"/>
        </w:rPr>
        <w:t>Устали</w:t>
      </w:r>
      <w:proofErr w:type="gramEnd"/>
      <w:r>
        <w:rPr>
          <w:rStyle w:val="tlid-translation"/>
          <w:lang w:val="ru-RU"/>
        </w:rPr>
        <w:t xml:space="preserve"> от скучных экскурсий? Выбери сам, что тебя интересует.</w:t>
      </w:r>
      <w:bookmarkStart w:id="0" w:name="_GoBack"/>
      <w:bookmarkEnd w:id="0"/>
    </w:p>
    <w:sectPr w:rsidR="005A6391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EC2"/>
    <w:rsid w:val="00492EC2"/>
    <w:rsid w:val="005A6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7D35E0-143C-4FC2-B978-E9B7491D0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tlid-translation">
    <w:name w:val="tlid-translation"/>
    <w:basedOn w:val="a0"/>
    <w:rsid w:val="005A63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>SPecialiST RePack</Company>
  <LinksUpToDate>false</LinksUpToDate>
  <CharactersWithSpaces>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Aizhan</cp:lastModifiedBy>
  <cp:revision>2</cp:revision>
  <dcterms:created xsi:type="dcterms:W3CDTF">2019-07-14T12:06:00Z</dcterms:created>
  <dcterms:modified xsi:type="dcterms:W3CDTF">2019-07-14T12:07:00Z</dcterms:modified>
</cp:coreProperties>
</file>